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3B0BFD1" w:rsidR="0062211C" w:rsidRPr="0030425E" w:rsidRDefault="0033418B" w:rsidP="00E623C3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6072B0">
              <w:rPr>
                <w:rFonts w:ascii="Arial" w:hAnsi="Arial"/>
                <w:b/>
                <w:spacing w:val="-10"/>
                <w:sz w:val="24"/>
              </w:rPr>
              <w:t>1</w:t>
            </w:r>
            <w:r w:rsidR="00E623C3">
              <w:rPr>
                <w:rFonts w:ascii="Arial" w:hAnsi="Arial"/>
                <w:b/>
                <w:spacing w:val="-10"/>
                <w:sz w:val="24"/>
              </w:rPr>
              <w:t>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0D4A33">
              <w:rPr>
                <w:rFonts w:ascii="Arial" w:hAnsi="Arial"/>
                <w:b/>
                <w:sz w:val="24"/>
              </w:rPr>
              <w:t>02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5AC74E48" w:rsidR="00393C50" w:rsidRDefault="0033418B" w:rsidP="006072B0">
      <w:pPr>
        <w:pStyle w:val="Corpodetexto"/>
        <w:jc w:val="both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6072B0">
        <w:rPr>
          <w:b/>
        </w:rPr>
        <w:t>CONTRATAÇÃO DE EMPRE</w:t>
      </w:r>
      <w:r w:rsidR="00ED4EC8">
        <w:rPr>
          <w:b/>
        </w:rPr>
        <w:t>S</w:t>
      </w:r>
      <w:r w:rsidR="006072B0">
        <w:rPr>
          <w:b/>
        </w:rPr>
        <w:t xml:space="preserve">A PARA </w:t>
      </w:r>
      <w:r w:rsidR="00E623C3">
        <w:rPr>
          <w:b/>
        </w:rPr>
        <w:t>REALIZAR MANUTENÇÃO PREVENTIVA E CORRETIVA DOS EQUIPAMENTOS DE ENFERMAGEM UTILIZADOS EM AMBULÂNCIAS DO SAMU DO MUNICÍPIO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12FA9E5" w14:textId="49311303" w:rsidR="00094FAA" w:rsidRDefault="0033418B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8C755B8" w14:textId="419178C8" w:rsidR="009E0CDD" w:rsidRDefault="006072B0" w:rsidP="00E623C3">
      <w:pPr>
        <w:pStyle w:val="PargrafodaLista"/>
        <w:tabs>
          <w:tab w:val="left" w:pos="747"/>
        </w:tabs>
        <w:spacing w:before="139" w:line="360" w:lineRule="auto"/>
        <w:ind w:right="177"/>
      </w:pPr>
      <w:r>
        <w:rPr>
          <w:b/>
          <w:sz w:val="24"/>
        </w:rPr>
        <w:lastRenderedPageBreak/>
        <w:tab/>
      </w:r>
      <w:r w:rsidR="00E623C3">
        <w:t>Assegurar o pleno funcionamento e a segurança dos equipamentos de enfermagem utilizados em ambulâncias do SAMU, garantindo a qualidade e a eficiência do atendimento emergencia prestado à população.</w:t>
      </w:r>
    </w:p>
    <w:p w14:paraId="2D982A09" w14:textId="19A65C37" w:rsidR="00E623C3" w:rsidRDefault="00E623C3" w:rsidP="00E623C3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  <w:t>Os equipamentos de enfermagem em ambulâncias do SAMU são fundamentais para o atendimento de urgência e emergência. Manter esses equipamentos em perfeito estado de funcionamento é crucial para a prestação de um serviço eficiente e seguro. A manutenção preventiva e corretiva é uma medidia essencial para evitar falhas inesperadas, prolongar a vida útil dos aparelhos e assegurar que estejam sempre prontos para uso.</w:t>
      </w:r>
    </w:p>
    <w:p w14:paraId="7900400E" w14:textId="6E5E61AB" w:rsidR="00E623C3" w:rsidRDefault="00E623C3" w:rsidP="00E623C3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</w:r>
      <w:r w:rsidRPr="00E623C3">
        <w:rPr>
          <w:b/>
        </w:rPr>
        <w:t>Segurança dos Pacientes e Profissionais:</w:t>
      </w:r>
      <w:r>
        <w:rPr>
          <w:b/>
        </w:rPr>
        <w:t xml:space="preserve"> </w:t>
      </w:r>
      <w:r>
        <w:t>Equipamentos bem mantidos reduzem o risco de falhas durante o atendimento, garantindo a segurança de pacientes e profissionais de saúde.</w:t>
      </w:r>
    </w:p>
    <w:p w14:paraId="2B2966ED" w14:textId="59FDE3B9" w:rsidR="00E623C3" w:rsidRDefault="00E623C3" w:rsidP="00E623C3">
      <w:pPr>
        <w:pStyle w:val="PargrafodaLista"/>
        <w:tabs>
          <w:tab w:val="left" w:pos="747"/>
        </w:tabs>
        <w:spacing w:before="139" w:line="360" w:lineRule="auto"/>
        <w:ind w:right="177"/>
        <w:rPr>
          <w:szCs w:val="24"/>
        </w:rPr>
      </w:pPr>
      <w:r>
        <w:rPr>
          <w:b/>
        </w:rPr>
        <w:tab/>
        <w:t>Eficiência no Atendimento:</w:t>
      </w:r>
      <w:r>
        <w:rPr>
          <w:sz w:val="36"/>
        </w:rPr>
        <w:t xml:space="preserve"> </w:t>
      </w:r>
      <w:r w:rsidRPr="00E623C3">
        <w:rPr>
          <w:szCs w:val="24"/>
        </w:rPr>
        <w:t>Eq</w:t>
      </w:r>
      <w:r>
        <w:rPr>
          <w:szCs w:val="24"/>
        </w:rPr>
        <w:t>uipamentos funcionando corretamente permitem um atendimento mais rápido e eficaz, essencial em situações de emergência</w:t>
      </w:r>
      <w:r w:rsidR="005504F8">
        <w:rPr>
          <w:szCs w:val="24"/>
        </w:rPr>
        <w:t>.</w:t>
      </w:r>
    </w:p>
    <w:p w14:paraId="4A5FD868" w14:textId="476F9562" w:rsidR="005504F8" w:rsidRDefault="005504F8" w:rsidP="00E623C3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b/>
        </w:rPr>
        <w:tab/>
        <w:t>Economia a Longo Prazo:</w:t>
      </w:r>
      <w:r>
        <w:rPr>
          <w:sz w:val="24"/>
          <w:szCs w:val="24"/>
        </w:rPr>
        <w:t xml:space="preserve"> </w:t>
      </w:r>
      <w:r w:rsidRPr="005504F8">
        <w:rPr>
          <w:szCs w:val="24"/>
        </w:rPr>
        <w:t>A</w:t>
      </w:r>
      <w:r>
        <w:rPr>
          <w:sz w:val="24"/>
          <w:szCs w:val="24"/>
        </w:rPr>
        <w:t xml:space="preserve"> manutenção regular pode prevenir problemas maiores que demandariam reparos custosos ou a substituição dos equipamentos.</w:t>
      </w:r>
    </w:p>
    <w:p w14:paraId="7936D3FD" w14:textId="78643168" w:rsidR="005504F8" w:rsidRPr="00E623C3" w:rsidRDefault="005504F8" w:rsidP="00E623C3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b/>
        </w:rPr>
        <w:tab/>
        <w:t xml:space="preserve">Conformidade com Normas e Regulamentos: </w:t>
      </w:r>
      <w:r w:rsidRPr="005504F8">
        <w:t>A</w:t>
      </w:r>
      <w:r>
        <w:rPr>
          <w:b/>
        </w:rPr>
        <w:t xml:space="preserve"> </w:t>
      </w:r>
      <w:r w:rsidRPr="005504F8">
        <w:t>manutenção</w:t>
      </w:r>
      <w:r>
        <w:t xml:space="preserve"> garante que os equipamentos estejam em conformidade com as normas técnicas e regulamentos de saúde vigentes.</w:t>
      </w: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454A0DBD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6072B0">
        <w:rPr>
          <w:b/>
          <w:sz w:val="24"/>
        </w:rPr>
        <w:t>1</w:t>
      </w:r>
      <w:r w:rsidR="00094FAA">
        <w:rPr>
          <w:b/>
          <w:sz w:val="24"/>
        </w:rPr>
        <w:t>.</w:t>
      </w:r>
      <w:r w:rsidR="006E270A">
        <w:rPr>
          <w:b/>
          <w:sz w:val="24"/>
        </w:rPr>
        <w:t>017</w:t>
      </w:r>
      <w:r w:rsidR="00094FAA">
        <w:rPr>
          <w:b/>
          <w:sz w:val="24"/>
        </w:rPr>
        <w:t>,</w:t>
      </w:r>
      <w:r w:rsidR="006E270A">
        <w:rPr>
          <w:b/>
          <w:sz w:val="24"/>
        </w:rPr>
        <w:t>50</w:t>
      </w:r>
      <w:r w:rsidR="006730DA" w:rsidRPr="00E07BF3">
        <w:rPr>
          <w:b/>
          <w:sz w:val="24"/>
        </w:rPr>
        <w:t xml:space="preserve"> (</w:t>
      </w:r>
      <w:r w:rsidR="00094FAA">
        <w:rPr>
          <w:b/>
          <w:sz w:val="24"/>
        </w:rPr>
        <w:t xml:space="preserve">mil </w:t>
      </w:r>
      <w:r w:rsidR="006E270A">
        <w:rPr>
          <w:b/>
          <w:sz w:val="24"/>
        </w:rPr>
        <w:t>e dezessete reais e cinquenta centavos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lastRenderedPageBreak/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A7F5687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6072B0">
        <w:rPr>
          <w:rFonts w:ascii="Arial" w:eastAsia="Arial" w:hAnsi="Arial" w:cs="Arial"/>
          <w:b/>
          <w:bCs/>
          <w:sz w:val="24"/>
          <w:szCs w:val="24"/>
        </w:rPr>
        <w:t>1</w:t>
      </w:r>
      <w:r w:rsidR="006E270A">
        <w:rPr>
          <w:rFonts w:ascii="Arial" w:eastAsia="Arial" w:hAnsi="Arial" w:cs="Arial"/>
          <w:b/>
          <w:bCs/>
          <w:sz w:val="24"/>
          <w:szCs w:val="24"/>
        </w:rPr>
        <w:t>4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0D4A33">
        <w:rPr>
          <w:rFonts w:ascii="Arial" w:eastAsia="Arial" w:hAnsi="Arial" w:cs="Arial"/>
          <w:b/>
          <w:bCs/>
          <w:sz w:val="24"/>
          <w:szCs w:val="24"/>
        </w:rPr>
        <w:t>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certidão positiva, se faz necessário que a interessada demontre se Plano de Recuperação, já </w:t>
      </w:r>
      <w:r w:rsidR="00A52D42">
        <w:rPr>
          <w:sz w:val="24"/>
        </w:rPr>
        <w:lastRenderedPageBreak/>
        <w:t>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5550CB90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6E270A">
        <w:rPr>
          <w:szCs w:val="22"/>
        </w:rPr>
        <w:t>11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0D4A33">
        <w:rPr>
          <w:szCs w:val="22"/>
        </w:rPr>
        <w:t>fevereiro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6767D7F8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6E270A">
        <w:rPr>
          <w:b/>
        </w:rPr>
        <w:t>CONTRATAÇÃO DE EMPRESA PARA REALIZAR MANUTENÇÃO PREVENTIVA E CORRETIVA DOS EQUIPAMENTOS DE ENFERMAGEM UTILIZADOS EM AMBULÂNCIAS DO SAMU DO MUNICÍPIO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66E47E3C" w14:textId="77777777" w:rsidR="000D4A33" w:rsidRDefault="000D4A33" w:rsidP="001C6B0D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0D4A33" w14:paraId="4D33D4F3" w14:textId="77777777" w:rsidTr="001C6B0D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0D4A33" w:rsidRDefault="000D4A33" w:rsidP="001C6B0D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5A240224" w:rsidR="000D4A33" w:rsidRDefault="006E270A" w:rsidP="001C6B0D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136767E1" w14:textId="0A2AA88E" w:rsidR="000D4A33" w:rsidRPr="002E590D" w:rsidRDefault="006E270A" w:rsidP="001C6B0D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  <w:r w:rsidR="00094FAA">
              <w:rPr>
                <w:lang w:val="pt-BR"/>
              </w:rPr>
              <w:t>.</w:t>
            </w:r>
          </w:p>
        </w:tc>
        <w:tc>
          <w:tcPr>
            <w:tcW w:w="5529" w:type="dxa"/>
            <w:vAlign w:val="center"/>
          </w:tcPr>
          <w:p w14:paraId="0108E488" w14:textId="1382C896" w:rsidR="0070760F" w:rsidRPr="006E2E88" w:rsidRDefault="006E270A" w:rsidP="00163E6B">
            <w:pPr>
              <w:pStyle w:val="TableParagraph"/>
              <w:ind w:left="5"/>
              <w:jc w:val="center"/>
            </w:pPr>
            <w:r w:rsidRPr="006E270A">
              <w:rPr>
                <w:b/>
              </w:rPr>
              <w:t>OXIMETRO DE PULSO NOMIM MEDICAL NS° 501183106</w:t>
            </w:r>
            <w:r>
              <w:t xml:space="preserve"> - </w:t>
            </w:r>
            <w:r w:rsidRPr="006E270A">
              <w:t>Manutenção preventiva anual: aferição da saturação de SPO2 através de analisador específico calibrado; teste funcional dos três sensores; teste e verificação funcional do equipamento; limpeza técnica geral;</w:t>
            </w:r>
          </w:p>
        </w:tc>
      </w:tr>
      <w:tr w:rsidR="006E270A" w14:paraId="789E0588" w14:textId="77777777" w:rsidTr="001C6B0D">
        <w:trPr>
          <w:trHeight w:val="1366"/>
        </w:trPr>
        <w:tc>
          <w:tcPr>
            <w:tcW w:w="737" w:type="dxa"/>
            <w:vAlign w:val="center"/>
          </w:tcPr>
          <w:p w14:paraId="314A4D82" w14:textId="61473C33" w:rsidR="006E270A" w:rsidRDefault="006E270A" w:rsidP="001C6B0D">
            <w:pPr>
              <w:pStyle w:val="TableParagraph"/>
              <w:ind w:left="104" w:right="102"/>
              <w:jc w:val="center"/>
            </w:pPr>
            <w:r>
              <w:t>2</w:t>
            </w:r>
          </w:p>
        </w:tc>
        <w:tc>
          <w:tcPr>
            <w:tcW w:w="991" w:type="dxa"/>
            <w:vAlign w:val="center"/>
          </w:tcPr>
          <w:p w14:paraId="0A8C47DA" w14:textId="04DD4BDE" w:rsidR="006E270A" w:rsidRDefault="006E270A" w:rsidP="001C6B0D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42AD3596" w14:textId="771D9C7D" w:rsidR="006E270A" w:rsidRDefault="006E270A" w:rsidP="001C6B0D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  <w:r>
              <w:rPr>
                <w:lang w:val="pt-BR"/>
              </w:rPr>
              <w:t>.</w:t>
            </w:r>
          </w:p>
        </w:tc>
        <w:tc>
          <w:tcPr>
            <w:tcW w:w="5529" w:type="dxa"/>
            <w:vAlign w:val="center"/>
          </w:tcPr>
          <w:p w14:paraId="09ED8899" w14:textId="34758127" w:rsidR="006E270A" w:rsidRPr="006E270A" w:rsidRDefault="006E270A" w:rsidP="006E270A">
            <w:pPr>
              <w:pStyle w:val="TableParagraph"/>
              <w:ind w:left="5"/>
              <w:jc w:val="center"/>
              <w:rPr>
                <w:b/>
              </w:rPr>
            </w:pPr>
            <w:r w:rsidRPr="006E270A">
              <w:rPr>
                <w:b/>
              </w:rPr>
              <w:t>ASPIRADOR MD NS° 00705</w:t>
            </w:r>
            <w:r>
              <w:rPr>
                <w:b/>
              </w:rPr>
              <w:t xml:space="preserve"> - </w:t>
            </w:r>
            <w:r w:rsidRPr="006E270A">
              <w:t>Manutenção preventiva anual; aferição da potência da bomba de vácuo referenciada através de manovacuômetro calibrado; teste autonomia da bateria; teste e verificação funcional; limpeza técnica geral;</w:t>
            </w:r>
          </w:p>
        </w:tc>
      </w:tr>
      <w:tr w:rsidR="006E270A" w14:paraId="4B114DE3" w14:textId="77777777" w:rsidTr="001C6B0D">
        <w:trPr>
          <w:trHeight w:val="1366"/>
        </w:trPr>
        <w:tc>
          <w:tcPr>
            <w:tcW w:w="737" w:type="dxa"/>
            <w:vAlign w:val="center"/>
          </w:tcPr>
          <w:p w14:paraId="693CCBE4" w14:textId="71E5E0D1" w:rsidR="006E270A" w:rsidRDefault="006E270A" w:rsidP="001C6B0D">
            <w:pPr>
              <w:pStyle w:val="TableParagraph"/>
              <w:ind w:left="104" w:right="102"/>
              <w:jc w:val="center"/>
            </w:pPr>
            <w:r>
              <w:t>3</w:t>
            </w:r>
          </w:p>
        </w:tc>
        <w:tc>
          <w:tcPr>
            <w:tcW w:w="991" w:type="dxa"/>
            <w:vAlign w:val="center"/>
          </w:tcPr>
          <w:p w14:paraId="5C66E41C" w14:textId="1AEEAC96" w:rsidR="006E270A" w:rsidRDefault="006E270A" w:rsidP="001C6B0D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7249F0CB" w14:textId="600809BE" w:rsidR="006E270A" w:rsidRDefault="006E270A" w:rsidP="001C6B0D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  <w:r>
              <w:rPr>
                <w:lang w:val="pt-BR"/>
              </w:rPr>
              <w:t>.</w:t>
            </w:r>
          </w:p>
        </w:tc>
        <w:tc>
          <w:tcPr>
            <w:tcW w:w="5529" w:type="dxa"/>
            <w:vAlign w:val="center"/>
          </w:tcPr>
          <w:p w14:paraId="19A787CC" w14:textId="7122E30F" w:rsidR="006E270A" w:rsidRPr="006E270A" w:rsidRDefault="006E270A" w:rsidP="006E270A">
            <w:pPr>
              <w:pStyle w:val="TableParagraph"/>
              <w:ind w:left="5"/>
              <w:jc w:val="center"/>
              <w:rPr>
                <w:b/>
              </w:rPr>
            </w:pPr>
            <w:r w:rsidRPr="006E270A">
              <w:rPr>
                <w:b/>
              </w:rPr>
              <w:t>DESFIBRILADOR AES PRO NS° AA19D048804</w:t>
            </w:r>
            <w:r>
              <w:rPr>
                <w:b/>
              </w:rPr>
              <w:t xml:space="preserve"> -</w:t>
            </w:r>
            <w:r w:rsidRPr="006E270A">
              <w:t>Manutenção preventiva periódica: Teste potência do choque através de giga teste; teste funcional/auto teste do equipamento; teste integridade de alarmes; teste autonomia da bateria; teste funcional do carregador de baterias; limpeza técnica geral;</w:t>
            </w:r>
          </w:p>
        </w:tc>
      </w:tr>
    </w:tbl>
    <w:p w14:paraId="17AF340A" w14:textId="5DA33210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0B4BE8EC" w14:textId="77777777" w:rsidR="006E270A" w:rsidRDefault="0018760A" w:rsidP="006E270A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</w:r>
      <w:r w:rsidR="006E270A">
        <w:t>Assegurar o pleno funcionamento e a segurança dos equipamentos de enfermagem utilizados em ambulâncias do SAMU, garantindo a qualidade e a eficiência do atendimento emergencia prestado à população.</w:t>
      </w:r>
    </w:p>
    <w:p w14:paraId="7A335DB4" w14:textId="77777777" w:rsidR="006E270A" w:rsidRDefault="006E270A" w:rsidP="006E270A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  <w:t xml:space="preserve">Os equipamentos de enfermagem em ambulâncias do SAMU são fundamentais para o atendimento de urgência e emergência. Manter esses equipamentos em perfeito estado de funcionamento é crucial para a prestação de um serviço eficiente e seguro. A manutenção preventiva e corretiva é uma medidia essencial para evitar falhas inesperadas, prolongar a vida útil dos aparelhos e assegurar que estejam sempre prontos </w:t>
      </w:r>
      <w:r>
        <w:lastRenderedPageBreak/>
        <w:t>para uso.</w:t>
      </w:r>
    </w:p>
    <w:p w14:paraId="1F9EB688" w14:textId="77777777" w:rsidR="006E270A" w:rsidRDefault="006E270A" w:rsidP="006E270A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</w:r>
      <w:r w:rsidRPr="00E623C3">
        <w:rPr>
          <w:b/>
        </w:rPr>
        <w:t>Segurança dos Pacientes e Profissionais:</w:t>
      </w:r>
      <w:r>
        <w:rPr>
          <w:b/>
        </w:rPr>
        <w:t xml:space="preserve"> </w:t>
      </w:r>
      <w:r>
        <w:t>Equipamentos bem mantidos reduzem o risco de falhas durante o atendimento, garantindo a segurança de pacientes e profissionais de saúde.</w:t>
      </w:r>
    </w:p>
    <w:p w14:paraId="26CD47DD" w14:textId="77777777" w:rsidR="006E270A" w:rsidRDefault="006E270A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Cs w:val="24"/>
        </w:rPr>
      </w:pPr>
      <w:r>
        <w:rPr>
          <w:b/>
        </w:rPr>
        <w:tab/>
        <w:t>Eficiência no Atendimento:</w:t>
      </w:r>
      <w:r>
        <w:rPr>
          <w:sz w:val="36"/>
        </w:rPr>
        <w:t xml:space="preserve"> </w:t>
      </w:r>
      <w:r w:rsidRPr="00E623C3">
        <w:rPr>
          <w:szCs w:val="24"/>
        </w:rPr>
        <w:t>Eq</w:t>
      </w:r>
      <w:r>
        <w:rPr>
          <w:szCs w:val="24"/>
        </w:rPr>
        <w:t>uipamentos funcionando corretamente permitem um atendimento mais rápido e eficaz, essencial em situações de emergência.</w:t>
      </w:r>
    </w:p>
    <w:p w14:paraId="2C4AB590" w14:textId="77777777" w:rsidR="006E270A" w:rsidRDefault="006E270A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b/>
        </w:rPr>
        <w:tab/>
        <w:t>Economia a Longo Prazo:</w:t>
      </w:r>
      <w:r>
        <w:rPr>
          <w:sz w:val="24"/>
          <w:szCs w:val="24"/>
        </w:rPr>
        <w:t xml:space="preserve"> </w:t>
      </w:r>
      <w:r w:rsidRPr="005504F8">
        <w:rPr>
          <w:szCs w:val="24"/>
        </w:rPr>
        <w:t>A</w:t>
      </w:r>
      <w:r>
        <w:rPr>
          <w:sz w:val="24"/>
          <w:szCs w:val="24"/>
        </w:rPr>
        <w:t xml:space="preserve"> manutenção regular pode prevenir problemas maiores que demandariam reparos custosos ou a substituição dos equipamentos.</w:t>
      </w:r>
    </w:p>
    <w:p w14:paraId="49242BB4" w14:textId="77777777" w:rsidR="006E270A" w:rsidRPr="00E623C3" w:rsidRDefault="006E270A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b/>
        </w:rPr>
        <w:tab/>
        <w:t xml:space="preserve">Conformidade com Normas e Regulamentos: </w:t>
      </w:r>
      <w:r w:rsidRPr="005504F8">
        <w:t>A</w:t>
      </w:r>
      <w:r>
        <w:rPr>
          <w:b/>
        </w:rPr>
        <w:t xml:space="preserve"> </w:t>
      </w:r>
      <w:r w:rsidRPr="005504F8">
        <w:t>manutenção</w:t>
      </w:r>
      <w:r>
        <w:t xml:space="preserve"> garante que os equipamentos estejam em conformidade com as normas técnicas e regulamentos de saúde vigentes.</w:t>
      </w:r>
    </w:p>
    <w:p w14:paraId="2B46D4BD" w14:textId="4FA1BFE7" w:rsidR="0070760F" w:rsidRDefault="0070760F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5D18B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28A975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9DC1975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BC949DC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4236B24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DD22555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1EF253E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E747CA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5DE4D2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C41FBF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A6C6B81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C650ADC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9DDE53" w14:textId="179E3A6B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  <w:bookmarkStart w:id="0" w:name="_GoBack"/>
      <w:bookmarkEnd w:id="0"/>
    </w:p>
    <w:sectPr w:rsidR="000D4A33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F5E6A" w14:textId="77777777" w:rsidR="0014563C" w:rsidRDefault="0014563C">
      <w:r>
        <w:separator/>
      </w:r>
    </w:p>
  </w:endnote>
  <w:endnote w:type="continuationSeparator" w:id="0">
    <w:p w14:paraId="298636B3" w14:textId="77777777" w:rsidR="0014563C" w:rsidRDefault="00145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962DD2" w14:textId="77777777" w:rsidR="0014563C" w:rsidRDefault="0014563C">
      <w:r>
        <w:separator/>
      </w:r>
    </w:p>
  </w:footnote>
  <w:footnote w:type="continuationSeparator" w:id="0">
    <w:p w14:paraId="3B1B8975" w14:textId="77777777" w:rsidR="0014563C" w:rsidRDefault="001456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14563C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1A050D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14563C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1A050D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4563C"/>
    <w:rsid w:val="00163E6B"/>
    <w:rsid w:val="00165307"/>
    <w:rsid w:val="0017019D"/>
    <w:rsid w:val="00172763"/>
    <w:rsid w:val="0018760A"/>
    <w:rsid w:val="001A050D"/>
    <w:rsid w:val="001B4C7D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04F8"/>
    <w:rsid w:val="005515E2"/>
    <w:rsid w:val="00554386"/>
    <w:rsid w:val="00554B80"/>
    <w:rsid w:val="00557650"/>
    <w:rsid w:val="00563D01"/>
    <w:rsid w:val="00590F56"/>
    <w:rsid w:val="005925D9"/>
    <w:rsid w:val="006072B0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C61BB"/>
    <w:rsid w:val="006D04D6"/>
    <w:rsid w:val="006D1512"/>
    <w:rsid w:val="006E270A"/>
    <w:rsid w:val="0070760F"/>
    <w:rsid w:val="007174A3"/>
    <w:rsid w:val="007324B6"/>
    <w:rsid w:val="007330FC"/>
    <w:rsid w:val="00737CBF"/>
    <w:rsid w:val="00782571"/>
    <w:rsid w:val="0079355B"/>
    <w:rsid w:val="00794359"/>
    <w:rsid w:val="007A60F1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42A83"/>
    <w:rsid w:val="009829B1"/>
    <w:rsid w:val="0098427E"/>
    <w:rsid w:val="0098545B"/>
    <w:rsid w:val="0098557D"/>
    <w:rsid w:val="00995C49"/>
    <w:rsid w:val="009C42D6"/>
    <w:rsid w:val="009D7F41"/>
    <w:rsid w:val="009E0CDD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5FD0"/>
    <w:rsid w:val="00E968F6"/>
    <w:rsid w:val="00EB2F91"/>
    <w:rsid w:val="00EB3874"/>
    <w:rsid w:val="00EB53F4"/>
    <w:rsid w:val="00ED4EC8"/>
    <w:rsid w:val="00ED5197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4B657-4EC2-4A40-A7C1-CCE192CD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1903</Words>
  <Characters>10279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2025-02-11T11:14:00Z</dcterms:created>
  <dcterms:modified xsi:type="dcterms:W3CDTF">2025-02-11T11:14:00Z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