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860CB" w:rsidRPr="00EE389E" w:rsidRDefault="002418C6" w:rsidP="002418C6">
      <w:pPr>
        <w:jc w:val="center"/>
        <w:rPr>
          <w:rFonts w:ascii="Bahnschrift Light" w:hAnsi="Bahnschrift Light" w:cs="Times New Roman"/>
          <w:sz w:val="24"/>
          <w:szCs w:val="24"/>
        </w:rPr>
      </w:pPr>
      <w:bookmarkStart w:id="0" w:name="_GoBack"/>
      <w:bookmarkEnd w:id="0"/>
      <w:r w:rsidRPr="00EE389E">
        <w:rPr>
          <w:rFonts w:ascii="Bahnschrift Light" w:hAnsi="Bahnschrift Light" w:cs="Times New Roman"/>
          <w:sz w:val="24"/>
          <w:szCs w:val="24"/>
        </w:rPr>
        <w:t xml:space="preserve">Relatório de Atendimento </w:t>
      </w:r>
      <w:r w:rsidR="00542637" w:rsidRPr="00EE389E">
        <w:rPr>
          <w:rFonts w:ascii="Bahnschrift Light" w:hAnsi="Bahnschrift Light" w:cs="Times New Roman"/>
          <w:sz w:val="24"/>
          <w:szCs w:val="24"/>
        </w:rPr>
        <w:t>Ouvidoria Geral do Município – 2</w:t>
      </w:r>
      <w:r w:rsidR="00672B49" w:rsidRPr="00EE389E">
        <w:rPr>
          <w:rFonts w:ascii="Bahnschrift Light" w:hAnsi="Bahnschrift Light" w:cs="Times New Roman"/>
          <w:sz w:val="24"/>
          <w:szCs w:val="24"/>
        </w:rPr>
        <w:t>º Quadrimestre 2024</w:t>
      </w:r>
    </w:p>
    <w:p w:rsidR="00D860CB" w:rsidRDefault="00D860CB" w:rsidP="002418C6">
      <w:pPr>
        <w:jc w:val="center"/>
        <w:rPr>
          <w:rFonts w:ascii="Bahnschrift Light" w:hAnsi="Bahnschrift Light" w:cs="Times New Roman"/>
          <w:sz w:val="24"/>
          <w:szCs w:val="24"/>
        </w:rPr>
      </w:pPr>
    </w:p>
    <w:p w:rsidR="00E917E6" w:rsidRPr="00EE389E" w:rsidRDefault="00E917E6" w:rsidP="002418C6">
      <w:pPr>
        <w:jc w:val="center"/>
        <w:rPr>
          <w:rFonts w:ascii="Bahnschrift Light" w:hAnsi="Bahnschrift Light" w:cs="Times New Roman"/>
          <w:sz w:val="24"/>
          <w:szCs w:val="24"/>
        </w:rPr>
      </w:pPr>
    </w:p>
    <w:p w:rsidR="00D860CB" w:rsidRPr="00EE389E" w:rsidRDefault="00E917E6" w:rsidP="00D67307">
      <w:pPr>
        <w:jc w:val="center"/>
        <w:rPr>
          <w:rFonts w:ascii="Bahnschrift Light" w:hAnsi="Bahnschrift Light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2D784A5" wp14:editId="5EB0F529">
            <wp:extent cx="586740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418C6" w:rsidRDefault="00AE09D9" w:rsidP="002418C6">
      <w:pPr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 xml:space="preserve">Total – </w:t>
      </w:r>
      <w:r w:rsidR="00A204BF">
        <w:rPr>
          <w:rFonts w:ascii="Bahnschrift Light" w:hAnsi="Bahnschrift Light" w:cs="Times New Roman"/>
          <w:sz w:val="24"/>
          <w:szCs w:val="24"/>
        </w:rPr>
        <w:t>48</w:t>
      </w:r>
      <w:r w:rsidRPr="00EE389E">
        <w:rPr>
          <w:rFonts w:ascii="Bahnschrift Light" w:hAnsi="Bahnschrift Light" w:cs="Times New Roman"/>
          <w:sz w:val="24"/>
          <w:szCs w:val="24"/>
        </w:rPr>
        <w:t xml:space="preserve"> (</w:t>
      </w:r>
      <w:r w:rsidR="00A204BF">
        <w:rPr>
          <w:rFonts w:ascii="Bahnschrift Light" w:hAnsi="Bahnschrift Light" w:cs="Times New Roman"/>
          <w:sz w:val="24"/>
          <w:szCs w:val="24"/>
        </w:rPr>
        <w:t>quarenta e oito</w:t>
      </w:r>
      <w:r w:rsidR="00D860CB" w:rsidRPr="00EE389E">
        <w:rPr>
          <w:rFonts w:ascii="Bahnschrift Light" w:hAnsi="Bahnschrift Light" w:cs="Times New Roman"/>
          <w:sz w:val="24"/>
          <w:szCs w:val="24"/>
        </w:rPr>
        <w:t>)</w:t>
      </w:r>
      <w:r w:rsidRPr="00EE389E">
        <w:rPr>
          <w:rFonts w:ascii="Bahnschrift Light" w:hAnsi="Bahnschrift Light" w:cs="Times New Roman"/>
          <w:sz w:val="24"/>
          <w:szCs w:val="24"/>
        </w:rPr>
        <w:t xml:space="preserve"> </w:t>
      </w:r>
    </w:p>
    <w:p w:rsidR="00E917E6" w:rsidRPr="00EE389E" w:rsidRDefault="00E917E6" w:rsidP="002418C6">
      <w:pPr>
        <w:rPr>
          <w:rFonts w:ascii="Bahnschrift Light" w:hAnsi="Bahnschrift Light" w:cs="Times New Roman"/>
          <w:sz w:val="24"/>
          <w:szCs w:val="24"/>
        </w:rPr>
      </w:pPr>
    </w:p>
    <w:p w:rsidR="00D67307" w:rsidRPr="00EE389E" w:rsidRDefault="00E917E6" w:rsidP="0033786F">
      <w:pPr>
        <w:tabs>
          <w:tab w:val="left" w:pos="1108"/>
        </w:tabs>
        <w:rPr>
          <w:rFonts w:ascii="Bahnschrift Light" w:hAnsi="Bahnschrift Light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AE266A0" wp14:editId="3A87DD3F">
            <wp:extent cx="6048375" cy="273367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18C6" w:rsidRPr="00EE389E" w:rsidRDefault="0033786F" w:rsidP="00D67307">
      <w:pPr>
        <w:tabs>
          <w:tab w:val="left" w:pos="1108"/>
        </w:tabs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ab/>
      </w:r>
    </w:p>
    <w:p w:rsidR="00AE09D9" w:rsidRPr="00EE389E" w:rsidRDefault="00A204BF" w:rsidP="002418C6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 xml:space="preserve"> Telefone: 12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     </w:t>
      </w:r>
      <w:r w:rsidR="0033786F" w:rsidRPr="00EE389E">
        <w:rPr>
          <w:rFonts w:ascii="Bahnschrift Light" w:hAnsi="Bahnschrift Light" w:cs="Times New Roman"/>
          <w:sz w:val="24"/>
          <w:szCs w:val="24"/>
        </w:rPr>
        <w:t xml:space="preserve">                         Site:</w:t>
      </w:r>
      <w:r>
        <w:rPr>
          <w:rFonts w:ascii="Bahnschrift Light" w:hAnsi="Bahnschrift Light" w:cs="Times New Roman"/>
          <w:sz w:val="24"/>
          <w:szCs w:val="24"/>
        </w:rPr>
        <w:t xml:space="preserve"> 17                      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 Presencial</w:t>
      </w:r>
      <w:r>
        <w:rPr>
          <w:rFonts w:ascii="Bahnschrift Light" w:hAnsi="Bahnschrift Light" w:cs="Times New Roman"/>
          <w:sz w:val="24"/>
          <w:szCs w:val="24"/>
        </w:rPr>
        <w:t>/Pessoal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: </w:t>
      </w:r>
      <w:r>
        <w:rPr>
          <w:rFonts w:ascii="Bahnschrift Light" w:hAnsi="Bahnschrift Light" w:cs="Times New Roman"/>
          <w:sz w:val="24"/>
          <w:szCs w:val="24"/>
        </w:rPr>
        <w:t>19</w:t>
      </w:r>
    </w:p>
    <w:p w:rsidR="000E7F5F" w:rsidRPr="00EE389E" w:rsidRDefault="00E917E6" w:rsidP="002418C6">
      <w:pPr>
        <w:rPr>
          <w:rFonts w:ascii="Bahnschrift Light" w:hAnsi="Bahnschrift Light" w:cs="Times New Roman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 wp14:anchorId="31FD0870" wp14:editId="2ACEC400">
            <wp:extent cx="5781675" cy="2390775"/>
            <wp:effectExtent l="0" t="0" r="9525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17E6" w:rsidRDefault="00E917E6" w:rsidP="002418C6">
      <w:pPr>
        <w:rPr>
          <w:rFonts w:ascii="Bahnschrift Light" w:hAnsi="Bahnschrift Light" w:cs="Times New Roman"/>
          <w:sz w:val="24"/>
          <w:szCs w:val="24"/>
        </w:rPr>
      </w:pPr>
    </w:p>
    <w:p w:rsidR="00672B49" w:rsidRPr="00EE389E" w:rsidRDefault="00A204BF" w:rsidP="002418C6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>Reclamação: 27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           </w:t>
      </w:r>
      <w:r>
        <w:rPr>
          <w:rFonts w:ascii="Bahnschrift Light" w:hAnsi="Bahnschrift Light" w:cs="Times New Roman"/>
          <w:sz w:val="24"/>
          <w:szCs w:val="24"/>
        </w:rPr>
        <w:t xml:space="preserve">        Solicitação/Pedido: 13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 </w:t>
      </w:r>
      <w:r w:rsidR="0033786F" w:rsidRPr="00EE389E">
        <w:rPr>
          <w:rFonts w:ascii="Bahnschrift Light" w:hAnsi="Bahnschrift Light" w:cs="Times New Roman"/>
          <w:sz w:val="24"/>
          <w:szCs w:val="24"/>
        </w:rPr>
        <w:t xml:space="preserve">       </w:t>
      </w:r>
      <w:r>
        <w:rPr>
          <w:rFonts w:ascii="Bahnschrift Light" w:hAnsi="Bahnschrift Light" w:cs="Times New Roman"/>
          <w:sz w:val="24"/>
          <w:szCs w:val="24"/>
        </w:rPr>
        <w:t xml:space="preserve">            Sugestão:01</w:t>
      </w:r>
    </w:p>
    <w:p w:rsidR="002418C6" w:rsidRPr="00EE389E" w:rsidRDefault="00A204BF" w:rsidP="002418C6">
      <w:pPr>
        <w:rPr>
          <w:rFonts w:ascii="Bahnschrift Light" w:hAnsi="Bahnschrift Light" w:cs="Times New Roman"/>
          <w:sz w:val="24"/>
          <w:szCs w:val="24"/>
        </w:rPr>
      </w:pPr>
      <w:r>
        <w:rPr>
          <w:rFonts w:ascii="Bahnschrift Light" w:hAnsi="Bahnschrift Light" w:cs="Times New Roman"/>
          <w:sz w:val="24"/>
          <w:szCs w:val="24"/>
        </w:rPr>
        <w:t>Denúncia: 07</w:t>
      </w:r>
      <w:r w:rsidR="00AE09D9" w:rsidRPr="00EE389E">
        <w:rPr>
          <w:rFonts w:ascii="Bahnschrift Light" w:hAnsi="Bahnschrift Light" w:cs="Times New Roman"/>
          <w:sz w:val="24"/>
          <w:szCs w:val="24"/>
        </w:rPr>
        <w:t xml:space="preserve">                            Elogio:</w:t>
      </w:r>
      <w:r w:rsidR="00D860CB" w:rsidRPr="00EE389E">
        <w:rPr>
          <w:rFonts w:ascii="Bahnschrift Light" w:hAnsi="Bahnschrift Light" w:cs="Times New Roman"/>
          <w:sz w:val="24"/>
          <w:szCs w:val="24"/>
        </w:rPr>
        <w:t xml:space="preserve"> </w:t>
      </w:r>
      <w:r w:rsidR="00672B49" w:rsidRPr="00EE389E">
        <w:rPr>
          <w:rFonts w:ascii="Bahnschrift Light" w:hAnsi="Bahnschrift Light" w:cs="Times New Roman"/>
          <w:sz w:val="24"/>
          <w:szCs w:val="24"/>
        </w:rPr>
        <w:t>00</w:t>
      </w:r>
    </w:p>
    <w:p w:rsidR="00AE09D9" w:rsidRPr="00EE389E" w:rsidRDefault="00AE09D9" w:rsidP="002418C6">
      <w:pPr>
        <w:rPr>
          <w:rFonts w:ascii="Bahnschrift Light" w:hAnsi="Bahnschrift Light" w:cs="Times New Roman"/>
          <w:sz w:val="24"/>
          <w:szCs w:val="24"/>
        </w:rPr>
      </w:pPr>
    </w:p>
    <w:p w:rsidR="000E7F5F" w:rsidRPr="00EE389E" w:rsidRDefault="000E7F5F" w:rsidP="002418C6">
      <w:pPr>
        <w:rPr>
          <w:rFonts w:ascii="Bahnschrift Light" w:hAnsi="Bahnschrift Light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225"/>
      </w:tblGrid>
      <w:tr w:rsidR="002418C6" w:rsidRPr="00EE389E" w:rsidTr="00AE09D9">
        <w:trPr>
          <w:jc w:val="center"/>
        </w:trPr>
        <w:tc>
          <w:tcPr>
            <w:tcW w:w="9225" w:type="dxa"/>
          </w:tcPr>
          <w:p w:rsidR="002418C6" w:rsidRPr="00EE389E" w:rsidRDefault="002418C6" w:rsidP="00973A84">
            <w:pPr>
              <w:jc w:val="center"/>
              <w:rPr>
                <w:rFonts w:ascii="Bahnschrift Light" w:hAnsi="Bahnschrift Light" w:cs="Times New Roman"/>
                <w:sz w:val="24"/>
                <w:szCs w:val="24"/>
              </w:rPr>
            </w:pPr>
            <w:r w:rsidRPr="00EE389E">
              <w:rPr>
                <w:rFonts w:ascii="Bahnschrift Light" w:hAnsi="Bahnschrift Light" w:cs="Times New Roman"/>
                <w:sz w:val="24"/>
                <w:szCs w:val="24"/>
              </w:rPr>
              <w:t>ASSUNTOS</w:t>
            </w:r>
          </w:p>
        </w:tc>
      </w:tr>
    </w:tbl>
    <w:p w:rsidR="002418C6" w:rsidRPr="00EE389E" w:rsidRDefault="002418C6" w:rsidP="00973A84">
      <w:pPr>
        <w:rPr>
          <w:rFonts w:ascii="Bahnschrift Light" w:hAnsi="Bahnschrift Light" w:cs="Times New Roman"/>
          <w:sz w:val="24"/>
          <w:szCs w:val="24"/>
        </w:rPr>
        <w:sectPr w:rsidR="002418C6" w:rsidRPr="00EE389E">
          <w:headerReference w:type="default" r:id="rId9"/>
          <w:footerReference w:type="default" r:id="rId10"/>
          <w:pgSz w:w="11906" w:h="16838"/>
          <w:pgMar w:top="1417" w:right="1185" w:bottom="1417" w:left="148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256"/>
      </w:tblGrid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Alvará de construção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Alvará de funcionamento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Animais de rua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Animais soltos na rua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Atendimento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Atendimento funcionário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Buracos na calçada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Construção de meio fio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A03848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Corte de árvore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Criação de animais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Descarte de resíduos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A03848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Estabelecimento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A03848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Estacionamento de veículos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Estradas rurais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Fechamento de túmulo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Funcionário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Lâmpada queimada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Limpeza de calçada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A03848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Perturbação do sossego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Poda de árvores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lastRenderedPageBreak/>
              <w:t>Queima de lixo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Queimadas de terreno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Reclamação de funcionário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Reparo em ruas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Terreno baldio</w:t>
            </w:r>
          </w:p>
        </w:tc>
      </w:tr>
      <w:tr w:rsidR="00A204BF" w:rsidRPr="00EE389E" w:rsidTr="00D2736A">
        <w:trPr>
          <w:jc w:val="center"/>
        </w:trPr>
        <w:tc>
          <w:tcPr>
            <w:tcW w:w="4256" w:type="dxa"/>
          </w:tcPr>
          <w:p w:rsidR="00A204BF" w:rsidRPr="00EE389E" w:rsidRDefault="00A204BF" w:rsidP="00973A84">
            <w:pPr>
              <w:rPr>
                <w:rFonts w:ascii="Bahnschrift Light" w:hAnsi="Bahnschrift Light" w:cs="Times New Roman"/>
                <w:sz w:val="24"/>
                <w:szCs w:val="24"/>
              </w:rPr>
            </w:pPr>
            <w:r>
              <w:rPr>
                <w:rFonts w:ascii="Bahnschrift Light" w:hAnsi="Bahnschrift Light" w:cs="Times New Roman"/>
                <w:sz w:val="24"/>
                <w:szCs w:val="24"/>
              </w:rPr>
              <w:t>Transporte ambulância</w:t>
            </w:r>
          </w:p>
        </w:tc>
      </w:tr>
    </w:tbl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  <w:sectPr w:rsidR="002418C6" w:rsidRPr="00EE389E" w:rsidSect="002418C6">
          <w:type w:val="continuous"/>
          <w:pgSz w:w="11906" w:h="16838"/>
          <w:pgMar w:top="1417" w:right="1185" w:bottom="1417" w:left="1481" w:header="708" w:footer="708" w:gutter="0"/>
          <w:cols w:num="2" w:space="708"/>
          <w:docGrid w:linePitch="360"/>
        </w:sectPr>
      </w:pPr>
    </w:p>
    <w:p w:rsidR="002418C6" w:rsidRPr="00EE389E" w:rsidRDefault="002418C6" w:rsidP="000E7F5F">
      <w:pPr>
        <w:tabs>
          <w:tab w:val="left" w:pos="2460"/>
        </w:tabs>
        <w:rPr>
          <w:rFonts w:ascii="Bahnschrift Light" w:hAnsi="Bahnschrift Light" w:cs="Times New Roman"/>
          <w:sz w:val="24"/>
          <w:szCs w:val="24"/>
        </w:rPr>
      </w:pPr>
    </w:p>
    <w:p w:rsidR="000E7F5F" w:rsidRPr="00EE389E" w:rsidRDefault="000E7F5F" w:rsidP="000E7F5F">
      <w:pPr>
        <w:tabs>
          <w:tab w:val="left" w:pos="2460"/>
        </w:tabs>
        <w:rPr>
          <w:rFonts w:ascii="Bahnschrift Light" w:hAnsi="Bahnschrift Light" w:cs="Times New Roman"/>
          <w:sz w:val="24"/>
          <w:szCs w:val="24"/>
        </w:rPr>
      </w:pP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="00D2736A" w:rsidRPr="00EE389E">
        <w:rPr>
          <w:rFonts w:ascii="Bahnschrift Light" w:hAnsi="Bahnschrift Light" w:cs="Times New Roman"/>
          <w:sz w:val="24"/>
          <w:szCs w:val="24"/>
        </w:rPr>
        <w:t xml:space="preserve">      </w:t>
      </w:r>
      <w:r w:rsidR="00A204BF">
        <w:rPr>
          <w:rFonts w:ascii="Bahnschrift Light" w:hAnsi="Bahnschrift Light" w:cs="Times New Roman"/>
          <w:sz w:val="24"/>
          <w:szCs w:val="24"/>
        </w:rPr>
        <w:t xml:space="preserve">                Divinolândia, 2</w:t>
      </w:r>
      <w:r w:rsidRPr="00EE389E">
        <w:rPr>
          <w:rFonts w:ascii="Bahnschrift Light" w:hAnsi="Bahnschrift Light" w:cs="Times New Roman"/>
          <w:sz w:val="24"/>
          <w:szCs w:val="24"/>
        </w:rPr>
        <w:t xml:space="preserve"> de </w:t>
      </w:r>
      <w:r w:rsidR="00A204BF">
        <w:rPr>
          <w:rFonts w:ascii="Bahnschrift Light" w:hAnsi="Bahnschrift Light" w:cs="Times New Roman"/>
          <w:sz w:val="24"/>
          <w:szCs w:val="24"/>
        </w:rPr>
        <w:t>setembro</w:t>
      </w:r>
      <w:r w:rsidRPr="00EE389E">
        <w:rPr>
          <w:rFonts w:ascii="Bahnschrift Light" w:hAnsi="Bahnschrift Light" w:cs="Times New Roman"/>
          <w:sz w:val="24"/>
          <w:szCs w:val="24"/>
        </w:rPr>
        <w:t xml:space="preserve"> de 202</w:t>
      </w:r>
      <w:r w:rsidR="000E7F5F" w:rsidRPr="00EE389E">
        <w:rPr>
          <w:rFonts w:ascii="Bahnschrift Light" w:hAnsi="Bahnschrift Light" w:cs="Times New Roman"/>
          <w:sz w:val="24"/>
          <w:szCs w:val="24"/>
        </w:rPr>
        <w:t>4</w:t>
      </w:r>
      <w:r w:rsidRPr="00EE389E">
        <w:rPr>
          <w:rFonts w:ascii="Bahnschrift Light" w:hAnsi="Bahnschrift Light" w:cs="Times New Roman"/>
          <w:sz w:val="24"/>
          <w:szCs w:val="24"/>
        </w:rPr>
        <w:t>.</w:t>
      </w: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  <w:t>Iamara de Queiroz Nogueira Ribeiro</w:t>
      </w:r>
    </w:p>
    <w:p w:rsidR="002418C6" w:rsidRPr="00EE389E" w:rsidRDefault="002418C6" w:rsidP="002418C6">
      <w:pPr>
        <w:rPr>
          <w:rFonts w:ascii="Bahnschrift Light" w:hAnsi="Bahnschrift Light" w:cs="Times New Roman"/>
          <w:sz w:val="24"/>
          <w:szCs w:val="24"/>
        </w:rPr>
      </w:pP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</w:r>
      <w:r w:rsidRPr="00EE389E">
        <w:rPr>
          <w:rFonts w:ascii="Bahnschrift Light" w:hAnsi="Bahnschrift Light" w:cs="Times New Roman"/>
          <w:sz w:val="24"/>
          <w:szCs w:val="24"/>
        </w:rPr>
        <w:tab/>
        <w:t xml:space="preserve">               Ouvidora Municipal</w:t>
      </w:r>
    </w:p>
    <w:p w:rsidR="00E14353" w:rsidRPr="00EE389E" w:rsidRDefault="00E14353" w:rsidP="002418C6">
      <w:pPr>
        <w:rPr>
          <w:rFonts w:ascii="Bahnschrift Light" w:hAnsi="Bahnschrift Light"/>
        </w:rPr>
      </w:pPr>
    </w:p>
    <w:p w:rsidR="002418C6" w:rsidRPr="00EE389E" w:rsidRDefault="002418C6" w:rsidP="002418C6">
      <w:pPr>
        <w:rPr>
          <w:rFonts w:ascii="Bahnschrift Light" w:hAnsi="Bahnschrift Light"/>
        </w:rPr>
      </w:pPr>
    </w:p>
    <w:p w:rsidR="002418C6" w:rsidRPr="00EE389E" w:rsidRDefault="002418C6" w:rsidP="002418C6">
      <w:pPr>
        <w:rPr>
          <w:rFonts w:ascii="Bahnschrift Light" w:hAnsi="Bahnschrift Light"/>
        </w:rPr>
      </w:pP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  <w:r w:rsidRPr="00EE389E">
        <w:rPr>
          <w:rFonts w:ascii="Bahnschrift Light" w:hAnsi="Bahnschrift Light"/>
        </w:rPr>
        <w:tab/>
      </w:r>
    </w:p>
    <w:sectPr w:rsidR="002418C6" w:rsidRPr="00EE389E" w:rsidSect="002418C6">
      <w:type w:val="continuous"/>
      <w:pgSz w:w="11906" w:h="16838"/>
      <w:pgMar w:top="1417" w:right="1185" w:bottom="1417" w:left="148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BB" w:rsidRDefault="00947BBB">
      <w:pPr>
        <w:spacing w:line="240" w:lineRule="auto"/>
      </w:pPr>
      <w:r>
        <w:separator/>
      </w:r>
    </w:p>
  </w:endnote>
  <w:endnote w:type="continuationSeparator" w:id="0">
    <w:p w:rsidR="00947BBB" w:rsidRDefault="00947B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B" w:rsidRDefault="00D04D31">
    <w:pPr>
      <w:pStyle w:val="Rodap"/>
      <w:jc w:val="center"/>
      <w:rPr>
        <w:color w:val="000000" w:themeColor="text1"/>
      </w:rPr>
    </w:pPr>
    <w:r>
      <w:rPr>
        <w:color w:val="000000" w:themeColor="text1"/>
      </w:rPr>
      <w:t>Rua XV de Novembro, 261 - Centro - Divinolândia-</w:t>
    </w:r>
    <w:proofErr w:type="gramStart"/>
    <w:r>
      <w:rPr>
        <w:color w:val="000000" w:themeColor="text1"/>
      </w:rPr>
      <w:t>SP  -</w:t>
    </w:r>
    <w:proofErr w:type="gramEnd"/>
    <w:r>
      <w:rPr>
        <w:color w:val="000000" w:themeColor="text1"/>
      </w:rPr>
      <w:t xml:space="preserve"> </w:t>
    </w:r>
    <w:r w:rsidR="00EE389E">
      <w:rPr>
        <w:color w:val="000000" w:themeColor="text1"/>
      </w:rPr>
      <w:t>CEP 13.780-000  Fone: (19) 99709-5893</w:t>
    </w:r>
  </w:p>
  <w:p w:rsidR="000811BB" w:rsidRDefault="000A23A9">
    <w:pPr>
      <w:pStyle w:val="Rodap"/>
      <w:jc w:val="center"/>
      <w:rPr>
        <w:color w:val="000000" w:themeColor="text1"/>
      </w:rPr>
    </w:pPr>
    <w:r>
      <w:rPr>
        <w:color w:val="000000" w:themeColor="text1"/>
      </w:rPr>
      <w:t>E-mail: ouvidoria@divinolandia.sp.gov.br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BB" w:rsidRDefault="00947BBB">
      <w:pPr>
        <w:spacing w:after="0"/>
      </w:pPr>
      <w:r>
        <w:separator/>
      </w:r>
    </w:p>
  </w:footnote>
  <w:footnote w:type="continuationSeparator" w:id="0">
    <w:p w:rsidR="00947BBB" w:rsidRDefault="00947B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BB" w:rsidRDefault="000811BB">
    <w:pPr>
      <w:pStyle w:val="Ttulo1"/>
      <w:rPr>
        <w:rFonts w:asciiTheme="minorHAnsi" w:eastAsiaTheme="minorHAnsi" w:hAnsiTheme="minorHAnsi" w:cstheme="minorBidi"/>
        <w:b w:val="0"/>
        <w:i w:val="0"/>
        <w:color w:val="auto"/>
        <w:sz w:val="22"/>
        <w:szCs w:val="22"/>
      </w:rPr>
    </w:pPr>
  </w:p>
  <w:p w:rsidR="00F837E6" w:rsidRDefault="00F837E6" w:rsidP="00F837E6">
    <w:pPr>
      <w:pStyle w:val="Ttulo7"/>
      <w:ind w:firstLine="708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-422910</wp:posOffset>
          </wp:positionH>
          <wp:positionV relativeFrom="paragraph">
            <wp:posOffset>-257175</wp:posOffset>
          </wp:positionV>
          <wp:extent cx="1428750" cy="1482725"/>
          <wp:effectExtent l="0" t="0" r="0" b="3175"/>
          <wp:wrapNone/>
          <wp:docPr id="5" name="Imagem 5" descr="Sans tit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Sans tit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482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sz w:val="34"/>
        <w:szCs w:val="34"/>
      </w:rPr>
      <w:t xml:space="preserve">             Prefeitura Municipal de Divinolândia</w:t>
    </w:r>
    <w:r>
      <w:rPr>
        <w:rFonts w:ascii="Arial Black" w:hAnsi="Arial Black"/>
        <w:sz w:val="34"/>
        <w:szCs w:val="34"/>
      </w:rPr>
      <w:br/>
    </w:r>
    <w:r>
      <w:rPr>
        <w:rFonts w:ascii="Arial Black" w:hAnsi="Arial Black"/>
        <w:sz w:val="22"/>
      </w:rPr>
      <w:t xml:space="preserve">                                  Estado de São Paulo</w:t>
    </w:r>
  </w:p>
  <w:p w:rsidR="00F837E6" w:rsidRDefault="00F837E6" w:rsidP="00F837E6">
    <w:pPr>
      <w:pStyle w:val="Ttulo1"/>
      <w:ind w:left="141" w:firstLine="567"/>
      <w:jc w:val="center"/>
      <w:rPr>
        <w:rFonts w:ascii="Times New Roman" w:hAnsi="Times New Roman" w:cs="Times New Roman"/>
        <w:sz w:val="14"/>
        <w:szCs w:val="14"/>
      </w:rPr>
    </w:pPr>
    <w:r>
      <w:rPr>
        <w:rFonts w:ascii="Times New Roman" w:hAnsi="Times New Roman" w:cs="Times New Roman"/>
        <w:sz w:val="22"/>
        <w:szCs w:val="22"/>
      </w:rPr>
      <w:t xml:space="preserve">                    “</w:t>
    </w:r>
    <w:r>
      <w:rPr>
        <w:rFonts w:ascii="Times New Roman" w:hAnsi="Times New Roman" w:cs="Times New Roman"/>
        <w:i w:val="0"/>
        <w:sz w:val="22"/>
        <w:szCs w:val="22"/>
      </w:rPr>
      <w:t>Capital da Batata – Terra do Café de Qualidade</w:t>
    </w:r>
    <w:r>
      <w:rPr>
        <w:rFonts w:ascii="Times New Roman" w:hAnsi="Times New Roman" w:cs="Times New Roman"/>
        <w:sz w:val="22"/>
        <w:szCs w:val="22"/>
      </w:rPr>
      <w:t>”</w:t>
    </w:r>
    <w:r>
      <w:rPr>
        <w:rFonts w:ascii="Times New Roman" w:hAnsi="Times New Roman" w:cs="Times New Roman"/>
        <w:sz w:val="22"/>
        <w:szCs w:val="22"/>
      </w:rPr>
      <w:br/>
    </w:r>
  </w:p>
  <w:p w:rsidR="00F837E6" w:rsidRDefault="00F837E6" w:rsidP="00F837E6">
    <w:pPr>
      <w:rPr>
        <w:rFonts w:ascii="Arial" w:hAnsi="Arial" w:cs="Verdana"/>
        <w:sz w:val="24"/>
        <w:szCs w:val="20"/>
      </w:rPr>
    </w:pPr>
    <w:r>
      <w:t xml:space="preserve">                          ––</w:t>
    </w:r>
    <w:r w:rsidR="000A23A9">
      <w:tab/>
      <w:t>________________________________________________________________</w:t>
    </w:r>
  </w:p>
  <w:p w:rsidR="000811BB" w:rsidRDefault="000811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5"/>
    <w:rsid w:val="00003EFA"/>
    <w:rsid w:val="000811BB"/>
    <w:rsid w:val="0008560F"/>
    <w:rsid w:val="000A23A9"/>
    <w:rsid w:val="000E7F5F"/>
    <w:rsid w:val="001119A8"/>
    <w:rsid w:val="0013025A"/>
    <w:rsid w:val="00135752"/>
    <w:rsid w:val="001A6BA5"/>
    <w:rsid w:val="00241620"/>
    <w:rsid w:val="002418C6"/>
    <w:rsid w:val="00251AB6"/>
    <w:rsid w:val="002E5472"/>
    <w:rsid w:val="00300CAA"/>
    <w:rsid w:val="00310118"/>
    <w:rsid w:val="0033786F"/>
    <w:rsid w:val="003C4AB5"/>
    <w:rsid w:val="00406085"/>
    <w:rsid w:val="004138C5"/>
    <w:rsid w:val="00464305"/>
    <w:rsid w:val="00472B9D"/>
    <w:rsid w:val="004E0F82"/>
    <w:rsid w:val="004E3B0C"/>
    <w:rsid w:val="004E70CE"/>
    <w:rsid w:val="00542637"/>
    <w:rsid w:val="00587F8C"/>
    <w:rsid w:val="005F53A1"/>
    <w:rsid w:val="00661D58"/>
    <w:rsid w:val="006703A2"/>
    <w:rsid w:val="00672B49"/>
    <w:rsid w:val="00735C53"/>
    <w:rsid w:val="007E79AF"/>
    <w:rsid w:val="008111EF"/>
    <w:rsid w:val="0086038A"/>
    <w:rsid w:val="00883573"/>
    <w:rsid w:val="008956B5"/>
    <w:rsid w:val="008C5430"/>
    <w:rsid w:val="008D2049"/>
    <w:rsid w:val="008E453D"/>
    <w:rsid w:val="008F4AD0"/>
    <w:rsid w:val="00947BBB"/>
    <w:rsid w:val="009A122F"/>
    <w:rsid w:val="00A03848"/>
    <w:rsid w:val="00A204BF"/>
    <w:rsid w:val="00A46683"/>
    <w:rsid w:val="00AB5966"/>
    <w:rsid w:val="00AE09D9"/>
    <w:rsid w:val="00B00AAC"/>
    <w:rsid w:val="00B26FE6"/>
    <w:rsid w:val="00B60921"/>
    <w:rsid w:val="00BB52F5"/>
    <w:rsid w:val="00BE3A67"/>
    <w:rsid w:val="00BF15C8"/>
    <w:rsid w:val="00C94340"/>
    <w:rsid w:val="00CB1B6C"/>
    <w:rsid w:val="00CD2178"/>
    <w:rsid w:val="00D04D31"/>
    <w:rsid w:val="00D2736A"/>
    <w:rsid w:val="00D626A1"/>
    <w:rsid w:val="00D67307"/>
    <w:rsid w:val="00D860CB"/>
    <w:rsid w:val="00E14353"/>
    <w:rsid w:val="00E501A5"/>
    <w:rsid w:val="00E55A65"/>
    <w:rsid w:val="00E871A2"/>
    <w:rsid w:val="00E917E6"/>
    <w:rsid w:val="00EE389E"/>
    <w:rsid w:val="00EF54DD"/>
    <w:rsid w:val="00F837E6"/>
    <w:rsid w:val="00FF6A0A"/>
    <w:rsid w:val="02701473"/>
    <w:rsid w:val="070601FC"/>
    <w:rsid w:val="19C652E1"/>
    <w:rsid w:val="1B2F6457"/>
    <w:rsid w:val="1BC62616"/>
    <w:rsid w:val="1DC2055C"/>
    <w:rsid w:val="1EB50C6E"/>
    <w:rsid w:val="2E7E7586"/>
    <w:rsid w:val="303B1D1A"/>
    <w:rsid w:val="344512B2"/>
    <w:rsid w:val="41992673"/>
    <w:rsid w:val="4D534E05"/>
    <w:rsid w:val="4F240487"/>
    <w:rsid w:val="60AC496D"/>
    <w:rsid w:val="681A126C"/>
    <w:rsid w:val="6B03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4B1BE2-E815-41A1-BF1D-B0465BA8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outlineLvl w:val="0"/>
    </w:pPr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pPr>
      <w:keepNext/>
      <w:spacing w:after="0" w:line="240" w:lineRule="auto"/>
      <w:ind w:left="-567"/>
      <w:jc w:val="center"/>
      <w:outlineLvl w:val="6"/>
    </w:pPr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Pr>
      <w:rFonts w:ascii="Comic Sans MS" w:eastAsia="Times New Roman" w:hAnsi="Comic Sans MS" w:cs="Verdana"/>
      <w:b/>
      <w:i/>
      <w:color w:val="000000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Bookman Old Style" w:eastAsia="Times New Roman" w:hAnsi="Bookman Old Style" w:cs="Verdana"/>
      <w:color w:val="000000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2&#186;%20Quadrimestre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2&#186;%20Quadrimestre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unta_Ouvidoria\Desktop\Relat&#243;rio%20Ouvidoria\Relatorio%202&#186;%20Quadrimestre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</a:t>
            </a:r>
            <a:r>
              <a:rPr lang="pt-BR" baseline="0"/>
              <a:t> por Departamentos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Departamentos!$A$2:$A$13</c:f>
              <c:strCache>
                <c:ptCount val="12"/>
                <c:pt idx="0">
                  <c:v>Fiscalização</c:v>
                </c:pt>
                <c:pt idx="1">
                  <c:v>Gabinete do Prefeito</c:v>
                </c:pt>
                <c:pt idx="2">
                  <c:v>Meio Ambiente</c:v>
                </c:pt>
                <c:pt idx="3">
                  <c:v>Obras e Serviços</c:v>
                </c:pt>
                <c:pt idx="4">
                  <c:v>Iluminalçao Pública</c:v>
                </c:pt>
                <c:pt idx="5">
                  <c:v>Saúde</c:v>
                </c:pt>
                <c:pt idx="6">
                  <c:v>Zoonoses</c:v>
                </c:pt>
                <c:pt idx="7">
                  <c:v>Transito</c:v>
                </c:pt>
                <c:pt idx="8">
                  <c:v>Vigilância Sanitária</c:v>
                </c:pt>
                <c:pt idx="9">
                  <c:v>Pavimentação</c:v>
                </c:pt>
                <c:pt idx="10">
                  <c:v>Engenharia Civil</c:v>
                </c:pt>
                <c:pt idx="11">
                  <c:v>Defesa Civil</c:v>
                </c:pt>
              </c:strCache>
            </c:strRef>
          </c:cat>
          <c:val>
            <c:numRef>
              <c:f>Departamentos!$B$2:$B$13</c:f>
              <c:numCache>
                <c:formatCode>General</c:formatCode>
                <c:ptCount val="12"/>
                <c:pt idx="0">
                  <c:v>9</c:v>
                </c:pt>
                <c:pt idx="1">
                  <c:v>5</c:v>
                </c:pt>
                <c:pt idx="2">
                  <c:v>7</c:v>
                </c:pt>
                <c:pt idx="3">
                  <c:v>9</c:v>
                </c:pt>
                <c:pt idx="4">
                  <c:v>1</c:v>
                </c:pt>
                <c:pt idx="5">
                  <c:v>3</c:v>
                </c:pt>
                <c:pt idx="6">
                  <c:v>6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4145744"/>
        <c:axId val="394137040"/>
        <c:axId val="0"/>
      </c:bar3DChart>
      <c:catAx>
        <c:axId val="39414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94137040"/>
        <c:crosses val="autoZero"/>
        <c:auto val="1"/>
        <c:lblAlgn val="ctr"/>
        <c:lblOffset val="100"/>
        <c:noMultiLvlLbl val="0"/>
      </c:catAx>
      <c:valAx>
        <c:axId val="394137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9414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/>
              <a:t>MANIFESTAÇÕES POR CANAIS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Canais!$A$2:$A$4</c:f>
              <c:strCache>
                <c:ptCount val="3"/>
                <c:pt idx="0">
                  <c:v>Telefone</c:v>
                </c:pt>
                <c:pt idx="1">
                  <c:v>Site</c:v>
                </c:pt>
                <c:pt idx="2">
                  <c:v>Presencial</c:v>
                </c:pt>
              </c:strCache>
            </c:strRef>
          </c:cat>
          <c:val>
            <c:numRef>
              <c:f>Canais!$B$2:$B$4</c:f>
              <c:numCache>
                <c:formatCode>General</c:formatCode>
                <c:ptCount val="3"/>
                <c:pt idx="0">
                  <c:v>12</c:v>
                </c:pt>
                <c:pt idx="1">
                  <c:v>17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4135952"/>
        <c:axId val="394138128"/>
        <c:axId val="0"/>
      </c:bar3DChart>
      <c:catAx>
        <c:axId val="39413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94138128"/>
        <c:crosses val="autoZero"/>
        <c:auto val="1"/>
        <c:lblAlgn val="ctr"/>
        <c:lblOffset val="100"/>
        <c:noMultiLvlLbl val="0"/>
      </c:catAx>
      <c:valAx>
        <c:axId val="394138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94135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baseline="0"/>
              <a:t>MANIFESTAÇÕES POR TIPO</a:t>
            </a:r>
            <a:endParaRPr lang="pt-BR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Tipos!$A$2:$A$6</c:f>
              <c:strCache>
                <c:ptCount val="5"/>
                <c:pt idx="0">
                  <c:v>Reclamação</c:v>
                </c:pt>
                <c:pt idx="1">
                  <c:v>Solicitação/Pedido</c:v>
                </c:pt>
                <c:pt idx="2">
                  <c:v>Sugestão</c:v>
                </c:pt>
                <c:pt idx="3">
                  <c:v>Denuncia</c:v>
                </c:pt>
                <c:pt idx="4">
                  <c:v>Elogio</c:v>
                </c:pt>
              </c:strCache>
            </c:strRef>
          </c:cat>
          <c:val>
            <c:numRef>
              <c:f>Tipos!$B$2:$B$6</c:f>
              <c:numCache>
                <c:formatCode>General</c:formatCode>
                <c:ptCount val="5"/>
                <c:pt idx="0">
                  <c:v>27</c:v>
                </c:pt>
                <c:pt idx="1">
                  <c:v>13</c:v>
                </c:pt>
                <c:pt idx="2">
                  <c:v>1</c:v>
                </c:pt>
                <c:pt idx="3">
                  <c:v>7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94140304"/>
        <c:axId val="394147920"/>
        <c:axId val="0"/>
      </c:bar3DChart>
      <c:catAx>
        <c:axId val="39414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94147920"/>
        <c:crosses val="autoZero"/>
        <c:auto val="1"/>
        <c:lblAlgn val="ctr"/>
        <c:lblOffset val="100"/>
        <c:noMultiLvlLbl val="0"/>
      </c:catAx>
      <c:valAx>
        <c:axId val="39414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394140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Desktop</dc:creator>
  <cp:lastModifiedBy>Prefeitura Divinolandia</cp:lastModifiedBy>
  <cp:revision>2</cp:revision>
  <cp:lastPrinted>2024-09-02T17:08:00Z</cp:lastPrinted>
  <dcterms:created xsi:type="dcterms:W3CDTF">2024-09-02T17:21:00Z</dcterms:created>
  <dcterms:modified xsi:type="dcterms:W3CDTF">2024-09-02T17:21:00Z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151E28E45B59447B8227DCB19179B133</vt:lpwstr>
  </property>
</Properties>
</file>